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EA00" w14:textId="77777777" w:rsidR="00F55C2B" w:rsidRDefault="00A922B6" w:rsidP="00A922B6">
      <w:pPr>
        <w:autoSpaceDE w:val="0"/>
        <w:autoSpaceDN w:val="0"/>
        <w:adjustRightInd w:val="0"/>
        <w:jc w:val="right"/>
        <w:rPr>
          <w:rFonts w:ascii="Arial" w:hAnsi="Arial" w:cs="Arial"/>
          <w:bCs/>
          <w:sz w:val="24"/>
          <w:szCs w:val="24"/>
        </w:rPr>
      </w:pPr>
      <w:r>
        <w:rPr>
          <w:rFonts w:ascii="Arial" w:hAnsi="Arial" w:cs="Arial"/>
          <w:bCs/>
          <w:sz w:val="24"/>
          <w:szCs w:val="24"/>
        </w:rPr>
        <w:t>Al Dirigente S</w:t>
      </w:r>
      <w:r w:rsidRPr="00F1057F">
        <w:rPr>
          <w:rFonts w:ascii="Arial" w:hAnsi="Arial" w:cs="Arial"/>
          <w:bCs/>
          <w:sz w:val="24"/>
          <w:szCs w:val="24"/>
        </w:rPr>
        <w:t>colastico</w:t>
      </w:r>
    </w:p>
    <w:p w14:paraId="1AEE62FB" w14:textId="77777777" w:rsidR="00F55C2B" w:rsidRDefault="00F55C2B" w:rsidP="00A922B6">
      <w:pPr>
        <w:autoSpaceDE w:val="0"/>
        <w:autoSpaceDN w:val="0"/>
        <w:adjustRightInd w:val="0"/>
        <w:jc w:val="right"/>
        <w:rPr>
          <w:rFonts w:ascii="Arial" w:hAnsi="Arial" w:cs="Arial"/>
          <w:bCs/>
          <w:sz w:val="24"/>
          <w:szCs w:val="24"/>
        </w:rPr>
      </w:pPr>
      <w:r>
        <w:rPr>
          <w:rFonts w:ascii="Arial" w:hAnsi="Arial" w:cs="Arial"/>
          <w:bCs/>
          <w:sz w:val="24"/>
          <w:szCs w:val="24"/>
        </w:rPr>
        <w:t xml:space="preserve"> dell’I.C.S. “Guastella Landolina”</w:t>
      </w:r>
    </w:p>
    <w:p w14:paraId="7366CB16" w14:textId="1714FB03" w:rsidR="00A922B6" w:rsidRPr="00F1057F" w:rsidRDefault="00F55C2B" w:rsidP="00A922B6">
      <w:pPr>
        <w:autoSpaceDE w:val="0"/>
        <w:autoSpaceDN w:val="0"/>
        <w:adjustRightInd w:val="0"/>
        <w:jc w:val="right"/>
        <w:rPr>
          <w:rFonts w:ascii="Arial" w:hAnsi="Arial" w:cs="Arial"/>
          <w:bCs/>
          <w:sz w:val="24"/>
          <w:szCs w:val="24"/>
        </w:rPr>
      </w:pPr>
      <w:r>
        <w:rPr>
          <w:rFonts w:ascii="Arial" w:hAnsi="Arial" w:cs="Arial"/>
          <w:bCs/>
          <w:sz w:val="24"/>
          <w:szCs w:val="24"/>
        </w:rPr>
        <w:t xml:space="preserve"> di Misilmeri (PA)</w:t>
      </w:r>
    </w:p>
    <w:p w14:paraId="4989F457" w14:textId="77777777" w:rsidR="00A922B6" w:rsidRPr="000C4192" w:rsidRDefault="00A922B6" w:rsidP="00A922B6">
      <w:pPr>
        <w:autoSpaceDE w:val="0"/>
        <w:autoSpaceDN w:val="0"/>
        <w:adjustRightInd w:val="0"/>
        <w:jc w:val="right"/>
        <w:rPr>
          <w:rFonts w:ascii="Arial" w:hAnsi="Arial" w:cs="Arial"/>
          <w:sz w:val="24"/>
          <w:szCs w:val="24"/>
        </w:rPr>
      </w:pPr>
    </w:p>
    <w:p w14:paraId="4C6F966E" w14:textId="77777777" w:rsidR="009B720A" w:rsidRDefault="009B720A" w:rsidP="00A922B6">
      <w:pPr>
        <w:autoSpaceDE w:val="0"/>
        <w:autoSpaceDN w:val="0"/>
        <w:adjustRightInd w:val="0"/>
        <w:jc w:val="right"/>
        <w:rPr>
          <w:rFonts w:ascii="Arial" w:hAnsi="Arial" w:cs="Arial"/>
          <w:b/>
          <w:bCs/>
          <w:sz w:val="24"/>
          <w:szCs w:val="24"/>
        </w:rPr>
      </w:pPr>
    </w:p>
    <w:p w14:paraId="6FEAD838" w14:textId="77777777" w:rsidR="009B720A" w:rsidRDefault="009B720A" w:rsidP="009B720A">
      <w:pPr>
        <w:autoSpaceDE w:val="0"/>
        <w:autoSpaceDN w:val="0"/>
        <w:adjustRightInd w:val="0"/>
        <w:jc w:val="left"/>
        <w:rPr>
          <w:rFonts w:ascii="Arial" w:hAnsi="Arial" w:cs="Arial"/>
          <w:b/>
          <w:bCs/>
          <w:sz w:val="24"/>
          <w:szCs w:val="24"/>
        </w:rPr>
      </w:pPr>
    </w:p>
    <w:p w14:paraId="1F75C984" w14:textId="48A71C49" w:rsidR="009B720A" w:rsidRPr="000C4192" w:rsidRDefault="009B720A" w:rsidP="009B720A">
      <w:pPr>
        <w:autoSpaceDE w:val="0"/>
        <w:autoSpaceDN w:val="0"/>
        <w:adjustRightInd w:val="0"/>
        <w:jc w:val="left"/>
        <w:rPr>
          <w:rFonts w:ascii="Arial" w:hAnsi="Arial" w:cs="Arial"/>
          <w:b/>
          <w:bCs/>
          <w:sz w:val="24"/>
          <w:szCs w:val="24"/>
        </w:rPr>
      </w:pPr>
      <w:r w:rsidRPr="00DC4CAE">
        <w:rPr>
          <w:rFonts w:ascii="Arial" w:hAnsi="Arial" w:cs="Arial"/>
          <w:bCs/>
          <w:sz w:val="24"/>
          <w:szCs w:val="24"/>
        </w:rPr>
        <w:t xml:space="preserve">Oggetto: </w:t>
      </w:r>
      <w:r w:rsidRPr="000C4192">
        <w:rPr>
          <w:rFonts w:ascii="Arial" w:hAnsi="Arial" w:cs="Arial"/>
          <w:b/>
          <w:bCs/>
          <w:sz w:val="24"/>
          <w:szCs w:val="24"/>
        </w:rPr>
        <w:t>richiesta permessi art.</w:t>
      </w:r>
      <w:r w:rsidR="002478C3">
        <w:rPr>
          <w:rFonts w:ascii="Arial" w:hAnsi="Arial" w:cs="Arial"/>
          <w:b/>
          <w:bCs/>
          <w:sz w:val="24"/>
          <w:szCs w:val="24"/>
        </w:rPr>
        <w:t xml:space="preserve"> </w:t>
      </w:r>
      <w:r w:rsidRPr="000C4192">
        <w:rPr>
          <w:rFonts w:ascii="Arial" w:hAnsi="Arial" w:cs="Arial"/>
          <w:b/>
          <w:bCs/>
          <w:sz w:val="24"/>
          <w:szCs w:val="24"/>
        </w:rPr>
        <w:t xml:space="preserve">33, della Legge104/1992. </w:t>
      </w:r>
      <w:r w:rsidR="002478C3">
        <w:rPr>
          <w:rFonts w:ascii="Arial" w:hAnsi="Arial" w:cs="Arial"/>
          <w:b/>
          <w:bCs/>
          <w:sz w:val="24"/>
          <w:szCs w:val="24"/>
        </w:rPr>
        <w:t>Programmazione mensile.</w:t>
      </w:r>
    </w:p>
    <w:p w14:paraId="04C09975" w14:textId="77777777" w:rsidR="009B720A" w:rsidRDefault="009B720A" w:rsidP="009B720A">
      <w:pPr>
        <w:autoSpaceDE w:val="0"/>
        <w:autoSpaceDN w:val="0"/>
        <w:adjustRightInd w:val="0"/>
        <w:jc w:val="left"/>
        <w:rPr>
          <w:rFonts w:ascii="Arial" w:hAnsi="Arial" w:cs="Arial"/>
          <w:sz w:val="24"/>
          <w:szCs w:val="24"/>
        </w:rPr>
      </w:pPr>
    </w:p>
    <w:p w14:paraId="6BCBE270" w14:textId="77777777"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Il/La sottoscritto/a....................................................................................................................</w:t>
      </w:r>
    </w:p>
    <w:p w14:paraId="07BAC0BA" w14:textId="77777777"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nato/a.................................................................................... il.......................................... in servizio presso</w:t>
      </w:r>
      <w:r>
        <w:rPr>
          <w:rFonts w:ascii="Arial" w:hAnsi="Arial" w:cs="Arial"/>
          <w:sz w:val="24"/>
          <w:szCs w:val="24"/>
        </w:rPr>
        <w:t xml:space="preserve"> </w:t>
      </w:r>
      <w:r w:rsidRPr="000C4192">
        <w:rPr>
          <w:rFonts w:ascii="Arial" w:hAnsi="Arial" w:cs="Arial"/>
          <w:sz w:val="24"/>
          <w:szCs w:val="24"/>
        </w:rPr>
        <w:t>quest’Istituto in qualità di</w:t>
      </w:r>
      <w:r>
        <w:rPr>
          <w:rFonts w:ascii="Arial" w:hAnsi="Arial" w:cs="Arial"/>
          <w:sz w:val="24"/>
          <w:szCs w:val="24"/>
        </w:rPr>
        <w:t xml:space="preserve"> </w:t>
      </w:r>
      <w:r w:rsidRPr="000C4192">
        <w:rPr>
          <w:rFonts w:ascii="Arial" w:hAnsi="Arial" w:cs="Arial"/>
          <w:sz w:val="24"/>
          <w:szCs w:val="24"/>
        </w:rPr>
        <w:t>............................................................................... a tempo</w:t>
      </w:r>
      <w:r>
        <w:rPr>
          <w:rFonts w:ascii="Arial" w:hAnsi="Arial" w:cs="Arial"/>
          <w:sz w:val="24"/>
          <w:szCs w:val="24"/>
        </w:rPr>
        <w:t xml:space="preserve"> </w:t>
      </w:r>
      <w:r w:rsidRPr="000C4192">
        <w:rPr>
          <w:rFonts w:ascii="Arial" w:hAnsi="Arial" w:cs="Arial"/>
          <w:sz w:val="24"/>
          <w:szCs w:val="24"/>
        </w:rPr>
        <w:t>determinato/indeterminato</w:t>
      </w:r>
    </w:p>
    <w:p w14:paraId="2280518D" w14:textId="77777777" w:rsidR="009B720A" w:rsidRDefault="009B720A" w:rsidP="009B720A">
      <w:pPr>
        <w:autoSpaceDE w:val="0"/>
        <w:autoSpaceDN w:val="0"/>
        <w:adjustRightInd w:val="0"/>
        <w:jc w:val="left"/>
        <w:rPr>
          <w:rFonts w:ascii="Arial" w:hAnsi="Arial" w:cs="Arial"/>
          <w:i/>
          <w:iCs/>
          <w:sz w:val="24"/>
          <w:szCs w:val="24"/>
        </w:rPr>
      </w:pPr>
    </w:p>
    <w:p w14:paraId="2FC5479E" w14:textId="77777777" w:rsidR="009B720A" w:rsidRPr="00F55C2B" w:rsidRDefault="009B720A" w:rsidP="009B720A">
      <w:pPr>
        <w:autoSpaceDE w:val="0"/>
        <w:autoSpaceDN w:val="0"/>
        <w:adjustRightInd w:val="0"/>
        <w:rPr>
          <w:rFonts w:ascii="Arial" w:hAnsi="Arial" w:cs="Arial"/>
          <w:b/>
          <w:bCs/>
          <w:i/>
          <w:iCs/>
          <w:sz w:val="24"/>
          <w:szCs w:val="24"/>
        </w:rPr>
      </w:pPr>
      <w:r w:rsidRPr="00F55C2B">
        <w:rPr>
          <w:rFonts w:ascii="Arial" w:hAnsi="Arial" w:cs="Arial"/>
          <w:b/>
          <w:bCs/>
          <w:i/>
          <w:iCs/>
          <w:sz w:val="24"/>
          <w:szCs w:val="24"/>
        </w:rPr>
        <w:t>chiede</w:t>
      </w:r>
    </w:p>
    <w:p w14:paraId="3E59577C" w14:textId="77777777" w:rsidR="009B720A" w:rsidRPr="000C4192" w:rsidRDefault="009B720A" w:rsidP="009B720A">
      <w:pPr>
        <w:autoSpaceDE w:val="0"/>
        <w:autoSpaceDN w:val="0"/>
        <w:adjustRightInd w:val="0"/>
        <w:rPr>
          <w:rFonts w:ascii="Arial" w:hAnsi="Arial" w:cs="Arial"/>
          <w:i/>
          <w:iCs/>
          <w:sz w:val="24"/>
          <w:szCs w:val="24"/>
        </w:rPr>
      </w:pPr>
    </w:p>
    <w:p w14:paraId="047DF6C8" w14:textId="77777777"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di poter fruire dei seguenti permessi previsti:</w:t>
      </w:r>
    </w:p>
    <w:p w14:paraId="6F711C1D" w14:textId="77777777"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dall’art. 33, comma 3, della legge 104/92, per l’assistenza al coniuge, parente o affine entro il secondo grado, ovvero entro il terzo grado qualora i genitori o il coniuge della persona con handicap in situazione di gravità abbiano compiuto i sessantacinque anni di età oppure siano anche essi affetti da patologie invalidanti o siano deceduti o mancanti;</w:t>
      </w:r>
    </w:p>
    <w:p w14:paraId="61506CFC" w14:textId="378CD327"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 xml:space="preserve">dall’art. 33, comma 6, della legge 104/92, per </w:t>
      </w:r>
      <w:r w:rsidR="00F55C2B" w:rsidRPr="00DC4CAE">
        <w:rPr>
          <w:rFonts w:ascii="Arial" w:hAnsi="Arial" w:cs="Arial"/>
          <w:sz w:val="24"/>
          <w:szCs w:val="24"/>
        </w:rPr>
        <w:t>sé</w:t>
      </w:r>
      <w:r w:rsidRPr="00DC4CAE">
        <w:rPr>
          <w:rFonts w:ascii="Arial" w:hAnsi="Arial" w:cs="Arial"/>
          <w:sz w:val="24"/>
          <w:szCs w:val="24"/>
        </w:rPr>
        <w:t xml:space="preserve"> stesso, essendo persona disabile, in situazione di gravità e titolare di un rapporto di lavoro subordinato;</w:t>
      </w:r>
    </w:p>
    <w:p w14:paraId="6571E17A" w14:textId="488525A3"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dall’art. 33, comma 2, della legge 104/92 e dall’art. 42 del novellato D.</w:t>
      </w:r>
      <w:r w:rsidR="002478C3">
        <w:rPr>
          <w:rFonts w:ascii="Arial" w:hAnsi="Arial" w:cs="Arial"/>
          <w:sz w:val="24"/>
          <w:szCs w:val="24"/>
        </w:rPr>
        <w:t xml:space="preserve"> </w:t>
      </w:r>
      <w:r w:rsidRPr="00DC4CAE">
        <w:rPr>
          <w:rFonts w:ascii="Arial" w:hAnsi="Arial" w:cs="Arial"/>
          <w:sz w:val="24"/>
          <w:szCs w:val="24"/>
        </w:rPr>
        <w:t>Lgs.</w:t>
      </w:r>
      <w:r w:rsidR="002478C3">
        <w:rPr>
          <w:rFonts w:ascii="Arial" w:hAnsi="Arial" w:cs="Arial"/>
          <w:sz w:val="24"/>
          <w:szCs w:val="24"/>
        </w:rPr>
        <w:t xml:space="preserve"> </w:t>
      </w:r>
      <w:r w:rsidRPr="00DC4CAE">
        <w:rPr>
          <w:rFonts w:ascii="Arial" w:hAnsi="Arial" w:cs="Arial"/>
          <w:sz w:val="24"/>
          <w:szCs w:val="24"/>
        </w:rPr>
        <w:t>n. 151/2001 in quanto lavoratrice madre o, in alternativa, lavoratore padre, genitori anche adottivi, di minore con handicap in situazione di gravità accertata ai sensi dell’articolo 4, comma 1, della Legge 104/92, fino a tre anni di vita del bambino;</w:t>
      </w:r>
    </w:p>
    <w:p w14:paraId="5CE3EEAB" w14:textId="5A5787BA"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dall’art. 33, comma 3, della Legge 104/92 e dall’art. 42 del novellato D.</w:t>
      </w:r>
      <w:r w:rsidR="002478C3">
        <w:rPr>
          <w:rFonts w:ascii="Arial" w:hAnsi="Arial" w:cs="Arial"/>
          <w:sz w:val="24"/>
          <w:szCs w:val="24"/>
        </w:rPr>
        <w:t xml:space="preserve"> </w:t>
      </w:r>
      <w:r w:rsidRPr="00DC4CAE">
        <w:rPr>
          <w:rFonts w:ascii="Arial" w:hAnsi="Arial" w:cs="Arial"/>
          <w:sz w:val="24"/>
          <w:szCs w:val="24"/>
        </w:rPr>
        <w:t>Lgs.</w:t>
      </w:r>
      <w:r w:rsidR="002478C3">
        <w:rPr>
          <w:rFonts w:ascii="Arial" w:hAnsi="Arial" w:cs="Arial"/>
          <w:sz w:val="24"/>
          <w:szCs w:val="24"/>
        </w:rPr>
        <w:t xml:space="preserve"> </w:t>
      </w:r>
      <w:r w:rsidRPr="00DC4CAE">
        <w:rPr>
          <w:rFonts w:ascii="Arial" w:hAnsi="Arial" w:cs="Arial"/>
          <w:sz w:val="24"/>
          <w:szCs w:val="24"/>
        </w:rPr>
        <w:t>n. 151/2001, in quanto lavoratrice madre o, in alternativa, lavoratore padre, genitori anche adottivi, di figlio con handicap in situazione di gravità;</w:t>
      </w:r>
    </w:p>
    <w:p w14:paraId="2F47FECC" w14:textId="77777777" w:rsidR="009B720A" w:rsidRDefault="009B720A" w:rsidP="009B720A">
      <w:pPr>
        <w:autoSpaceDE w:val="0"/>
        <w:autoSpaceDN w:val="0"/>
        <w:adjustRightInd w:val="0"/>
        <w:jc w:val="left"/>
        <w:rPr>
          <w:rFonts w:ascii="Arial" w:hAnsi="Arial" w:cs="Arial"/>
          <w:sz w:val="24"/>
          <w:szCs w:val="24"/>
        </w:rPr>
      </w:pPr>
    </w:p>
    <w:p w14:paraId="7806A86E" w14:textId="77777777"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A tal fine presenta il seguente cronoprogramma mensile:</w:t>
      </w:r>
    </w:p>
    <w:p w14:paraId="32787960" w14:textId="4DD83E40"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 xml:space="preserve">GIORNO </w:t>
      </w:r>
      <w:r w:rsidR="002478C3">
        <w:rPr>
          <w:rFonts w:ascii="Arial" w:hAnsi="Arial" w:cs="Arial"/>
          <w:sz w:val="24"/>
          <w:szCs w:val="24"/>
        </w:rPr>
        <w:tab/>
      </w:r>
      <w:r w:rsidR="002478C3">
        <w:rPr>
          <w:rFonts w:ascii="Arial" w:hAnsi="Arial" w:cs="Arial"/>
          <w:sz w:val="24"/>
          <w:szCs w:val="24"/>
        </w:rPr>
        <w:tab/>
      </w:r>
      <w:r w:rsidRPr="000C4192">
        <w:rPr>
          <w:rFonts w:ascii="Arial" w:hAnsi="Arial" w:cs="Arial"/>
          <w:sz w:val="24"/>
          <w:szCs w:val="24"/>
        </w:rPr>
        <w:t>................./................./.................</w:t>
      </w:r>
    </w:p>
    <w:p w14:paraId="52D523A0" w14:textId="50212148"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 xml:space="preserve">GIORNO </w:t>
      </w:r>
      <w:r w:rsidR="002478C3">
        <w:rPr>
          <w:rFonts w:ascii="Arial" w:hAnsi="Arial" w:cs="Arial"/>
          <w:sz w:val="24"/>
          <w:szCs w:val="24"/>
        </w:rPr>
        <w:tab/>
      </w:r>
      <w:r w:rsidR="002478C3">
        <w:rPr>
          <w:rFonts w:ascii="Arial" w:hAnsi="Arial" w:cs="Arial"/>
          <w:sz w:val="24"/>
          <w:szCs w:val="24"/>
        </w:rPr>
        <w:tab/>
      </w:r>
      <w:r w:rsidRPr="000C4192">
        <w:rPr>
          <w:rFonts w:ascii="Arial" w:hAnsi="Arial" w:cs="Arial"/>
          <w:sz w:val="24"/>
          <w:szCs w:val="24"/>
        </w:rPr>
        <w:t>................./................./.................</w:t>
      </w:r>
    </w:p>
    <w:p w14:paraId="55C4A377" w14:textId="74F915AF"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 xml:space="preserve">GIORNO </w:t>
      </w:r>
      <w:r w:rsidR="002478C3">
        <w:rPr>
          <w:rFonts w:ascii="Arial" w:hAnsi="Arial" w:cs="Arial"/>
          <w:sz w:val="24"/>
          <w:szCs w:val="24"/>
        </w:rPr>
        <w:tab/>
      </w:r>
      <w:r w:rsidR="002478C3">
        <w:rPr>
          <w:rFonts w:ascii="Arial" w:hAnsi="Arial" w:cs="Arial"/>
          <w:sz w:val="24"/>
          <w:szCs w:val="24"/>
        </w:rPr>
        <w:tab/>
      </w:r>
      <w:r w:rsidRPr="000C4192">
        <w:rPr>
          <w:rFonts w:ascii="Arial" w:hAnsi="Arial" w:cs="Arial"/>
          <w:sz w:val="24"/>
          <w:szCs w:val="24"/>
        </w:rPr>
        <w:t>................./................./.................</w:t>
      </w:r>
    </w:p>
    <w:p w14:paraId="33863D03" w14:textId="77777777" w:rsidR="009B720A" w:rsidRDefault="009B720A" w:rsidP="009B720A">
      <w:pPr>
        <w:autoSpaceDE w:val="0"/>
        <w:autoSpaceDN w:val="0"/>
        <w:adjustRightInd w:val="0"/>
        <w:jc w:val="left"/>
        <w:rPr>
          <w:rFonts w:ascii="Arial" w:hAnsi="Arial" w:cs="Arial"/>
          <w:sz w:val="24"/>
          <w:szCs w:val="24"/>
        </w:rPr>
      </w:pPr>
    </w:p>
    <w:p w14:paraId="3FDF7614" w14:textId="77777777" w:rsidR="009B720A" w:rsidRDefault="009B720A" w:rsidP="009B720A">
      <w:pPr>
        <w:autoSpaceDE w:val="0"/>
        <w:autoSpaceDN w:val="0"/>
        <w:adjustRightInd w:val="0"/>
        <w:jc w:val="left"/>
        <w:rPr>
          <w:rFonts w:ascii="Arial" w:hAnsi="Arial" w:cs="Arial"/>
          <w:sz w:val="24"/>
          <w:szCs w:val="24"/>
        </w:rPr>
      </w:pPr>
    </w:p>
    <w:p w14:paraId="47A81EEC" w14:textId="0846176F" w:rsidR="00F55C2B" w:rsidRDefault="00F55C2B" w:rsidP="009B720A">
      <w:pPr>
        <w:autoSpaceDE w:val="0"/>
        <w:autoSpaceDN w:val="0"/>
        <w:adjustRightInd w:val="0"/>
        <w:jc w:val="left"/>
        <w:rPr>
          <w:rFonts w:ascii="Arial" w:hAnsi="Arial" w:cs="Arial"/>
          <w:sz w:val="24"/>
          <w:szCs w:val="24"/>
        </w:rPr>
      </w:pPr>
      <w:r>
        <w:rPr>
          <w:rFonts w:ascii="Arial" w:hAnsi="Arial" w:cs="Arial"/>
          <w:sz w:val="24"/>
          <w:szCs w:val="24"/>
        </w:rPr>
        <w:t>Luogo e data</w:t>
      </w:r>
    </w:p>
    <w:p w14:paraId="3BB2E263" w14:textId="77777777" w:rsidR="00F55C2B" w:rsidRDefault="00F55C2B" w:rsidP="009B720A">
      <w:pPr>
        <w:autoSpaceDE w:val="0"/>
        <w:autoSpaceDN w:val="0"/>
        <w:adjustRightInd w:val="0"/>
        <w:jc w:val="left"/>
        <w:rPr>
          <w:rFonts w:ascii="Arial" w:hAnsi="Arial" w:cs="Arial"/>
          <w:sz w:val="24"/>
          <w:szCs w:val="24"/>
        </w:rPr>
      </w:pPr>
    </w:p>
    <w:p w14:paraId="3735117B" w14:textId="58A3BBB7" w:rsidR="00F55C2B" w:rsidRDefault="00F55C2B" w:rsidP="009B720A">
      <w:pPr>
        <w:autoSpaceDE w:val="0"/>
        <w:autoSpaceDN w:val="0"/>
        <w:adjustRightInd w:val="0"/>
        <w:jc w:val="left"/>
        <w:rPr>
          <w:rFonts w:ascii="Arial" w:hAnsi="Arial" w:cs="Arial"/>
          <w:sz w:val="24"/>
          <w:szCs w:val="24"/>
        </w:rPr>
      </w:pPr>
      <w:r w:rsidRPr="000C4192">
        <w:rPr>
          <w:rFonts w:ascii="Arial" w:hAnsi="Arial" w:cs="Arial"/>
          <w:sz w:val="24"/>
          <w:szCs w:val="24"/>
        </w:rPr>
        <w:t>......................................., ................./................./.................</w:t>
      </w:r>
    </w:p>
    <w:p w14:paraId="0B6F19BC" w14:textId="77777777" w:rsidR="009B720A" w:rsidRPr="000C4192" w:rsidRDefault="009B720A" w:rsidP="009B720A">
      <w:pPr>
        <w:autoSpaceDE w:val="0"/>
        <w:autoSpaceDN w:val="0"/>
        <w:adjustRightInd w:val="0"/>
        <w:jc w:val="left"/>
        <w:rPr>
          <w:rFonts w:ascii="Arial" w:hAnsi="Arial" w:cs="Arial"/>
          <w:sz w:val="24"/>
          <w:szCs w:val="24"/>
        </w:rPr>
      </w:pPr>
    </w:p>
    <w:p w14:paraId="403AE6B0" w14:textId="77777777" w:rsidR="009B720A" w:rsidRDefault="009B720A" w:rsidP="00F55C2B">
      <w:pPr>
        <w:autoSpaceDE w:val="0"/>
        <w:autoSpaceDN w:val="0"/>
        <w:adjustRightInd w:val="0"/>
        <w:rPr>
          <w:rFonts w:ascii="Arial" w:hAnsi="Arial" w:cs="Arial"/>
          <w:sz w:val="24"/>
          <w:szCs w:val="24"/>
        </w:rPr>
      </w:pPr>
    </w:p>
    <w:p w14:paraId="2EB0B9EB" w14:textId="77777777" w:rsidR="009B720A" w:rsidRPr="000C4192" w:rsidRDefault="009B720A" w:rsidP="00287243">
      <w:pPr>
        <w:autoSpaceDE w:val="0"/>
        <w:autoSpaceDN w:val="0"/>
        <w:adjustRightInd w:val="0"/>
        <w:jc w:val="right"/>
        <w:rPr>
          <w:rFonts w:ascii="Arial" w:hAnsi="Arial" w:cs="Arial"/>
          <w:sz w:val="24"/>
          <w:szCs w:val="24"/>
        </w:rPr>
      </w:pPr>
      <w:r w:rsidRPr="000C4192">
        <w:rPr>
          <w:rFonts w:ascii="Arial" w:hAnsi="Arial" w:cs="Arial"/>
          <w:sz w:val="24"/>
          <w:szCs w:val="24"/>
        </w:rPr>
        <w:t>Firma del dipendente</w:t>
      </w:r>
    </w:p>
    <w:p w14:paraId="4CD926E4" w14:textId="77777777" w:rsidR="009B720A" w:rsidRDefault="009B720A" w:rsidP="002478C3">
      <w:pPr>
        <w:jc w:val="left"/>
        <w:rPr>
          <w:rFonts w:ascii="Arial" w:hAnsi="Arial" w:cs="Arial"/>
          <w:sz w:val="24"/>
          <w:szCs w:val="24"/>
        </w:rPr>
      </w:pPr>
    </w:p>
    <w:p w14:paraId="41B5CD59" w14:textId="77777777" w:rsidR="009B720A" w:rsidRDefault="009B720A" w:rsidP="00287243">
      <w:pPr>
        <w:jc w:val="right"/>
        <w:rPr>
          <w:rFonts w:ascii="Arial" w:hAnsi="Arial" w:cs="Arial"/>
          <w:sz w:val="24"/>
          <w:szCs w:val="24"/>
        </w:rPr>
      </w:pPr>
      <w:r w:rsidRPr="000C4192">
        <w:rPr>
          <w:rFonts w:ascii="Arial" w:hAnsi="Arial" w:cs="Arial"/>
          <w:sz w:val="24"/>
          <w:szCs w:val="24"/>
        </w:rPr>
        <w:t>........................................................................</w:t>
      </w:r>
    </w:p>
    <w:p w14:paraId="7A69AAB0" w14:textId="77777777" w:rsidR="00F55C2B" w:rsidRDefault="00F55C2B" w:rsidP="002478C3">
      <w:pPr>
        <w:autoSpaceDE w:val="0"/>
        <w:autoSpaceDN w:val="0"/>
        <w:adjustRightInd w:val="0"/>
        <w:jc w:val="right"/>
        <w:rPr>
          <w:rFonts w:ascii="Arial" w:hAnsi="Arial" w:cs="Arial"/>
          <w:sz w:val="24"/>
          <w:szCs w:val="24"/>
        </w:rPr>
      </w:pPr>
    </w:p>
    <w:p w14:paraId="49D21DD8" w14:textId="77777777" w:rsidR="00286BA0" w:rsidRDefault="00286BA0"/>
    <w:sectPr w:rsidR="00286BA0" w:rsidSect="00286B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F76A6"/>
    <w:multiLevelType w:val="hybridMultilevel"/>
    <w:tmpl w:val="44C493CA"/>
    <w:lvl w:ilvl="0" w:tplc="2DD6B41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285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0A"/>
    <w:rsid w:val="00086DD3"/>
    <w:rsid w:val="001179DE"/>
    <w:rsid w:val="00202987"/>
    <w:rsid w:val="002478C3"/>
    <w:rsid w:val="00286BA0"/>
    <w:rsid w:val="00287243"/>
    <w:rsid w:val="00522F22"/>
    <w:rsid w:val="007879D1"/>
    <w:rsid w:val="008F729A"/>
    <w:rsid w:val="009628A3"/>
    <w:rsid w:val="009B720A"/>
    <w:rsid w:val="009E14A3"/>
    <w:rsid w:val="00A8422E"/>
    <w:rsid w:val="00A922B6"/>
    <w:rsid w:val="00B875E5"/>
    <w:rsid w:val="00C11E4F"/>
    <w:rsid w:val="00E1448E"/>
    <w:rsid w:val="00E22EE6"/>
    <w:rsid w:val="00ED2AA2"/>
    <w:rsid w:val="00EE4257"/>
    <w:rsid w:val="00F55C2B"/>
    <w:rsid w:val="00FA5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E062"/>
  <w15:docId w15:val="{DF8278F3-BEAC-426A-90C3-2F8F83CF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0A"/>
    <w:pPr>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7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Zenga</dc:creator>
  <cp:lastModifiedBy>Emanuele Ridulfo</cp:lastModifiedBy>
  <cp:revision>4</cp:revision>
  <dcterms:created xsi:type="dcterms:W3CDTF">2025-09-04T13:39:00Z</dcterms:created>
  <dcterms:modified xsi:type="dcterms:W3CDTF">2025-09-04T19:46:00Z</dcterms:modified>
</cp:coreProperties>
</file>